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BD" w:rsidRDefault="009351BD" w:rsidP="001E31BE">
      <w:pPr>
        <w:ind w:left="-1276" w:firstLine="1276"/>
        <w:jc w:val="center"/>
        <w:rPr>
          <w:b/>
        </w:rPr>
      </w:pPr>
    </w:p>
    <w:p w:rsidR="000308C5" w:rsidRDefault="000308C5" w:rsidP="001E31BE">
      <w:pPr>
        <w:ind w:left="-1276" w:firstLine="1276"/>
        <w:jc w:val="center"/>
        <w:rPr>
          <w:b/>
        </w:rPr>
      </w:pPr>
    </w:p>
    <w:p w:rsidR="000308C5" w:rsidRPr="000308C5" w:rsidRDefault="000308C5" w:rsidP="001E31BE">
      <w:pPr>
        <w:ind w:left="-1276" w:firstLine="1276"/>
        <w:jc w:val="center"/>
        <w:rPr>
          <w:b/>
        </w:rPr>
      </w:pPr>
    </w:p>
    <w:p w:rsidR="00DB1B13" w:rsidRDefault="009351BD" w:rsidP="001E31BE">
      <w:pPr>
        <w:ind w:left="-1276"/>
        <w:jc w:val="center"/>
        <w:rPr>
          <w:rFonts w:ascii="Arial Black" w:hAnsi="Arial Black" w:cs="Arial"/>
          <w:sz w:val="40"/>
          <w:szCs w:val="40"/>
        </w:rPr>
      </w:pPr>
      <w:r w:rsidRPr="0084457F">
        <w:rPr>
          <w:rFonts w:ascii="Arial Black" w:hAnsi="Arial Black" w:cs="Arial"/>
          <w:sz w:val="40"/>
          <w:szCs w:val="40"/>
        </w:rPr>
        <w:t>DIMANCHE 9 MARS</w:t>
      </w:r>
      <w:r w:rsidR="00DB1B13">
        <w:rPr>
          <w:rFonts w:ascii="Arial Black" w:hAnsi="Arial Black" w:cs="Arial"/>
          <w:sz w:val="40"/>
          <w:szCs w:val="40"/>
        </w:rPr>
        <w:t xml:space="preserve"> </w:t>
      </w:r>
      <w:r w:rsidRPr="0084457F">
        <w:rPr>
          <w:rFonts w:ascii="Arial Black" w:hAnsi="Arial Black" w:cs="Arial"/>
          <w:sz w:val="40"/>
          <w:szCs w:val="40"/>
        </w:rPr>
        <w:t>À15H30</w:t>
      </w:r>
    </w:p>
    <w:p w:rsidR="009351BD" w:rsidRPr="0084457F" w:rsidRDefault="009351BD" w:rsidP="001E31BE">
      <w:pPr>
        <w:ind w:left="-1276"/>
        <w:jc w:val="center"/>
        <w:rPr>
          <w:rFonts w:ascii="Arial Black" w:hAnsi="Arial Black" w:cs="Arial"/>
          <w:sz w:val="40"/>
          <w:szCs w:val="40"/>
        </w:rPr>
      </w:pPr>
      <w:r w:rsidRPr="0084457F">
        <w:rPr>
          <w:rFonts w:ascii="Arial Black" w:hAnsi="Arial Black" w:cs="Arial"/>
          <w:sz w:val="40"/>
          <w:szCs w:val="40"/>
        </w:rPr>
        <w:t>SALLE SAINT PAUL</w:t>
      </w:r>
    </w:p>
    <w:p w:rsidR="001E31BE" w:rsidRPr="0084457F" w:rsidRDefault="001E31BE" w:rsidP="001E31BE">
      <w:pPr>
        <w:ind w:left="-1276"/>
        <w:jc w:val="center"/>
        <w:rPr>
          <w:rFonts w:ascii="Arial Black" w:hAnsi="Arial Black" w:cs="Arial"/>
          <w:sz w:val="40"/>
          <w:szCs w:val="40"/>
        </w:rPr>
      </w:pPr>
    </w:p>
    <w:p w:rsidR="009351BD" w:rsidRPr="0084457F" w:rsidRDefault="009351BD" w:rsidP="001E31BE">
      <w:pPr>
        <w:ind w:left="-1276"/>
        <w:jc w:val="center"/>
        <w:rPr>
          <w:rFonts w:ascii="Arial Black" w:hAnsi="Arial Black" w:cs="Arial"/>
          <w:sz w:val="40"/>
          <w:szCs w:val="40"/>
        </w:rPr>
      </w:pPr>
      <w:r w:rsidRPr="0084457F">
        <w:rPr>
          <w:rFonts w:ascii="Arial Black" w:hAnsi="Arial Black" w:cs="Arial"/>
          <w:sz w:val="40"/>
          <w:szCs w:val="40"/>
        </w:rPr>
        <w:t xml:space="preserve">« </w:t>
      </w:r>
      <w:r w:rsidRPr="0084457F">
        <w:rPr>
          <w:rFonts w:ascii="Arial Black" w:hAnsi="Arial Black" w:cs="Arial"/>
          <w:i/>
          <w:sz w:val="40"/>
          <w:szCs w:val="40"/>
        </w:rPr>
        <w:t>LA FAMILLE, ENJEU EUROPÉEN</w:t>
      </w:r>
      <w:r w:rsidRPr="0084457F">
        <w:rPr>
          <w:rFonts w:ascii="Arial Black" w:hAnsi="Arial Black" w:cs="Arial"/>
          <w:sz w:val="40"/>
          <w:szCs w:val="40"/>
        </w:rPr>
        <w:t xml:space="preserve"> »</w:t>
      </w:r>
    </w:p>
    <w:p w:rsidR="009351BD" w:rsidRPr="000308C5" w:rsidRDefault="009351BD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r w:rsidRPr="000308C5">
        <w:rPr>
          <w:rFonts w:ascii="Arial" w:hAnsi="Arial" w:cs="Arial"/>
          <w:i/>
          <w:sz w:val="32"/>
          <w:szCs w:val="36"/>
        </w:rPr>
        <w:t xml:space="preserve"> Les chantiers de l’Union Européenne sur la famille,</w:t>
      </w:r>
    </w:p>
    <w:p w:rsidR="009351BD" w:rsidRPr="000308C5" w:rsidRDefault="009351BD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proofErr w:type="gramStart"/>
      <w:r w:rsidRPr="000308C5">
        <w:rPr>
          <w:rFonts w:ascii="Arial" w:hAnsi="Arial" w:cs="Arial"/>
          <w:i/>
          <w:sz w:val="32"/>
          <w:szCs w:val="36"/>
        </w:rPr>
        <w:t>action</w:t>
      </w:r>
      <w:proofErr w:type="gramEnd"/>
      <w:r w:rsidRPr="000308C5">
        <w:rPr>
          <w:rFonts w:ascii="Arial" w:hAnsi="Arial" w:cs="Arial"/>
          <w:i/>
          <w:sz w:val="32"/>
          <w:szCs w:val="36"/>
        </w:rPr>
        <w:t xml:space="preserve"> des lobbies,</w:t>
      </w:r>
    </w:p>
    <w:p w:rsidR="00DB1B13" w:rsidRPr="000308C5" w:rsidRDefault="009351BD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proofErr w:type="gramStart"/>
      <w:r w:rsidRPr="000308C5">
        <w:rPr>
          <w:rFonts w:ascii="Arial" w:hAnsi="Arial" w:cs="Arial"/>
          <w:i/>
          <w:sz w:val="32"/>
          <w:szCs w:val="36"/>
        </w:rPr>
        <w:t>positions</w:t>
      </w:r>
      <w:proofErr w:type="gramEnd"/>
      <w:r w:rsidRPr="000308C5">
        <w:rPr>
          <w:rFonts w:ascii="Arial" w:hAnsi="Arial" w:cs="Arial"/>
          <w:i/>
          <w:sz w:val="32"/>
          <w:szCs w:val="36"/>
        </w:rPr>
        <w:t xml:space="preserve"> des représentants français</w:t>
      </w:r>
      <w:r w:rsidR="00DB1B13" w:rsidRPr="000308C5">
        <w:rPr>
          <w:rFonts w:ascii="Arial" w:hAnsi="Arial" w:cs="Arial"/>
          <w:i/>
          <w:sz w:val="32"/>
          <w:szCs w:val="36"/>
        </w:rPr>
        <w:t>,</w:t>
      </w:r>
    </w:p>
    <w:p w:rsidR="009351BD" w:rsidRPr="000308C5" w:rsidRDefault="00DB1B13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proofErr w:type="gramStart"/>
      <w:r w:rsidRPr="000308C5">
        <w:rPr>
          <w:rFonts w:ascii="Arial" w:hAnsi="Arial" w:cs="Arial"/>
          <w:i/>
          <w:sz w:val="32"/>
          <w:szCs w:val="36"/>
        </w:rPr>
        <w:t>rôle</w:t>
      </w:r>
      <w:proofErr w:type="gramEnd"/>
      <w:r w:rsidRPr="000308C5">
        <w:rPr>
          <w:rFonts w:ascii="Arial" w:hAnsi="Arial" w:cs="Arial"/>
          <w:i/>
          <w:sz w:val="32"/>
          <w:szCs w:val="36"/>
        </w:rPr>
        <w:t>, position, action de la Fédération des AFC en Europe</w:t>
      </w:r>
    </w:p>
    <w:p w:rsidR="00B35EAE" w:rsidRDefault="00B35EAE" w:rsidP="001E31BE">
      <w:pPr>
        <w:ind w:left="-1276"/>
        <w:jc w:val="center"/>
        <w:rPr>
          <w:rFonts w:ascii="Arial Black" w:hAnsi="Arial Black" w:cs="Arial"/>
          <w:i/>
          <w:sz w:val="36"/>
          <w:szCs w:val="36"/>
        </w:rPr>
      </w:pPr>
    </w:p>
    <w:p w:rsidR="000308C5" w:rsidRPr="0084457F" w:rsidRDefault="000308C5" w:rsidP="001E31BE">
      <w:pPr>
        <w:ind w:left="-1276"/>
        <w:jc w:val="center"/>
        <w:rPr>
          <w:rFonts w:ascii="Arial Black" w:hAnsi="Arial Black" w:cs="Arial"/>
          <w:i/>
          <w:sz w:val="36"/>
          <w:szCs w:val="36"/>
        </w:rPr>
      </w:pPr>
      <w:bookmarkStart w:id="0" w:name="_GoBack"/>
      <w:bookmarkEnd w:id="0"/>
    </w:p>
    <w:p w:rsidR="00B35EAE" w:rsidRPr="0084457F" w:rsidRDefault="00B35EAE" w:rsidP="001E31BE">
      <w:pPr>
        <w:ind w:left="-1276"/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Conf</w:t>
      </w:r>
      <w:r w:rsidRPr="00B35EAE">
        <w:rPr>
          <w:rFonts w:ascii="Arial Black" w:hAnsi="Arial Black" w:cs="Arial"/>
          <w:sz w:val="40"/>
          <w:szCs w:val="40"/>
        </w:rPr>
        <w:t>é</w:t>
      </w:r>
      <w:r>
        <w:rPr>
          <w:rFonts w:ascii="Arial Black" w:hAnsi="Arial Black" w:cs="Arial"/>
          <w:sz w:val="40"/>
          <w:szCs w:val="40"/>
        </w:rPr>
        <w:t>rence de Mme Maria HILDINGSSON</w:t>
      </w:r>
    </w:p>
    <w:p w:rsidR="009351BD" w:rsidRPr="000308C5" w:rsidRDefault="009351BD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r w:rsidRPr="000308C5">
        <w:rPr>
          <w:rFonts w:ascii="Arial" w:hAnsi="Arial" w:cs="Arial"/>
          <w:i/>
          <w:sz w:val="32"/>
          <w:szCs w:val="36"/>
        </w:rPr>
        <w:t>Secrétaire générale de la Fédération des</w:t>
      </w:r>
    </w:p>
    <w:p w:rsidR="009351BD" w:rsidRPr="000308C5" w:rsidRDefault="009351BD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r w:rsidRPr="000308C5">
        <w:rPr>
          <w:rFonts w:ascii="Arial" w:hAnsi="Arial" w:cs="Arial"/>
          <w:i/>
          <w:sz w:val="32"/>
          <w:szCs w:val="36"/>
        </w:rPr>
        <w:t>Associations Familiales Catholiques en Europe</w:t>
      </w:r>
    </w:p>
    <w:p w:rsidR="009351BD" w:rsidRPr="000308C5" w:rsidRDefault="009351BD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r w:rsidRPr="000308C5">
        <w:rPr>
          <w:rFonts w:ascii="Arial" w:hAnsi="Arial" w:cs="Arial"/>
          <w:i/>
          <w:sz w:val="32"/>
          <w:szCs w:val="36"/>
        </w:rPr>
        <w:t>(FAFCE)</w:t>
      </w:r>
    </w:p>
    <w:p w:rsidR="001E31BE" w:rsidRPr="000308C5" w:rsidRDefault="00DB1B13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proofErr w:type="gramStart"/>
      <w:r w:rsidRPr="000308C5">
        <w:rPr>
          <w:rFonts w:ascii="Arial" w:hAnsi="Arial" w:cs="Arial"/>
          <w:i/>
          <w:sz w:val="32"/>
          <w:szCs w:val="36"/>
        </w:rPr>
        <w:t>à</w:t>
      </w:r>
      <w:proofErr w:type="gramEnd"/>
      <w:r w:rsidR="001366A9" w:rsidRPr="000308C5">
        <w:rPr>
          <w:rFonts w:ascii="Arial" w:hAnsi="Arial" w:cs="Arial"/>
          <w:i/>
          <w:sz w:val="32"/>
          <w:szCs w:val="36"/>
        </w:rPr>
        <w:t xml:space="preserve"> Bruxelles et Strasbourg</w:t>
      </w:r>
    </w:p>
    <w:p w:rsidR="001E31BE" w:rsidRPr="000308C5" w:rsidRDefault="001E31BE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</w:p>
    <w:p w:rsidR="009351BD" w:rsidRPr="000308C5" w:rsidRDefault="009351BD" w:rsidP="000308C5">
      <w:pPr>
        <w:spacing w:after="0"/>
        <w:ind w:left="-1276"/>
        <w:jc w:val="center"/>
        <w:rPr>
          <w:rFonts w:ascii="Arial" w:hAnsi="Arial" w:cs="Arial"/>
          <w:i/>
          <w:sz w:val="32"/>
          <w:szCs w:val="36"/>
        </w:rPr>
      </w:pPr>
      <w:proofErr w:type="gramStart"/>
      <w:r w:rsidRPr="000308C5">
        <w:rPr>
          <w:rFonts w:ascii="Arial" w:hAnsi="Arial" w:cs="Arial"/>
          <w:i/>
          <w:sz w:val="32"/>
          <w:szCs w:val="36"/>
        </w:rPr>
        <w:t>à</w:t>
      </w:r>
      <w:proofErr w:type="gramEnd"/>
      <w:r w:rsidRPr="000308C5">
        <w:rPr>
          <w:rFonts w:ascii="Arial" w:hAnsi="Arial" w:cs="Arial"/>
          <w:i/>
          <w:sz w:val="32"/>
          <w:szCs w:val="36"/>
        </w:rPr>
        <w:t xml:space="preserve"> l’invitation de l’AFC de Saint Léon</w:t>
      </w:r>
    </w:p>
    <w:sectPr w:rsidR="009351BD" w:rsidRPr="000308C5" w:rsidSect="00B704F4">
      <w:headerReference w:type="default" r:id="rId8"/>
      <w:pgSz w:w="11906" w:h="16838"/>
      <w:pgMar w:top="1417" w:right="14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5C" w:rsidRDefault="0025245C" w:rsidP="009351BD">
      <w:pPr>
        <w:spacing w:after="0" w:line="240" w:lineRule="auto"/>
      </w:pPr>
      <w:r>
        <w:separator/>
      </w:r>
    </w:p>
  </w:endnote>
  <w:endnote w:type="continuationSeparator" w:id="0">
    <w:p w:rsidR="0025245C" w:rsidRDefault="0025245C" w:rsidP="0093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5C" w:rsidRDefault="0025245C" w:rsidP="009351BD">
      <w:pPr>
        <w:spacing w:after="0" w:line="240" w:lineRule="auto"/>
      </w:pPr>
      <w:r>
        <w:separator/>
      </w:r>
    </w:p>
  </w:footnote>
  <w:footnote w:type="continuationSeparator" w:id="0">
    <w:p w:rsidR="0025245C" w:rsidRDefault="0025245C" w:rsidP="0093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BD" w:rsidRDefault="009351BD">
    <w:pPr>
      <w:pStyle w:val="En-tte"/>
    </w:pPr>
    <w:r w:rsidRPr="009351BD">
      <w:rPr>
        <w:noProof/>
        <w:lang w:eastAsia="fr-FR"/>
      </w:rPr>
      <w:drawing>
        <wp:inline distT="0" distB="0" distL="0" distR="0">
          <wp:extent cx="2689664" cy="742950"/>
          <wp:effectExtent l="19050" t="0" r="0" b="0"/>
          <wp:docPr id="3" name="Image 1" descr="C:\Users\MPRB\Documents\AF\C N A F C\2013 Charte graphique\logo_horizontal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RB\Documents\AF\C N A F C\2013 Charte graphique\logo_horizontal-CMJ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586" cy="75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3348355</wp:posOffset>
          </wp:positionH>
          <wp:positionV relativeFrom="line">
            <wp:posOffset>-1905</wp:posOffset>
          </wp:positionV>
          <wp:extent cx="2857500" cy="742950"/>
          <wp:effectExtent l="19050" t="0" r="0" b="0"/>
          <wp:wrapSquare wrapText="bothSides"/>
          <wp:docPr id="2" name="Image 1" descr="https://gallery.mailchimp.com/63221a3f2e84dc6a2d5bbd010/images/logo4919dceeeef078124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llery.mailchimp.com/63221a3f2e84dc6a2d5bbd010/images/logo4919dceeeef0781244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1BD"/>
    <w:rsid w:val="000308C5"/>
    <w:rsid w:val="00071975"/>
    <w:rsid w:val="001366A9"/>
    <w:rsid w:val="001E31BE"/>
    <w:rsid w:val="0025245C"/>
    <w:rsid w:val="002B109C"/>
    <w:rsid w:val="00304541"/>
    <w:rsid w:val="003556BB"/>
    <w:rsid w:val="00495267"/>
    <w:rsid w:val="006D0B1D"/>
    <w:rsid w:val="00804AE7"/>
    <w:rsid w:val="00814F60"/>
    <w:rsid w:val="0084457F"/>
    <w:rsid w:val="008E498A"/>
    <w:rsid w:val="009351BD"/>
    <w:rsid w:val="00A85CFA"/>
    <w:rsid w:val="00B35EAE"/>
    <w:rsid w:val="00B704F4"/>
    <w:rsid w:val="00CD4865"/>
    <w:rsid w:val="00CF6108"/>
    <w:rsid w:val="00DB1B13"/>
    <w:rsid w:val="00F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3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51BD"/>
  </w:style>
  <w:style w:type="paragraph" w:styleId="Pieddepage">
    <w:name w:val="footer"/>
    <w:basedOn w:val="Normal"/>
    <w:link w:val="PieddepageCar"/>
    <w:uiPriority w:val="99"/>
    <w:semiHidden/>
    <w:unhideWhenUsed/>
    <w:rsid w:val="0093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51BD"/>
  </w:style>
  <w:style w:type="paragraph" w:styleId="Textedebulles">
    <w:name w:val="Balloon Text"/>
    <w:basedOn w:val="Normal"/>
    <w:link w:val="TextedebullesCar"/>
    <w:uiPriority w:val="99"/>
    <w:semiHidden/>
    <w:unhideWhenUsed/>
    <w:rsid w:val="009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318D3-3BF3-4EEC-903E-6700591B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MPRB</dc:creator>
  <cp:lastModifiedBy>benoitflo</cp:lastModifiedBy>
  <cp:revision>2</cp:revision>
  <cp:lastPrinted>2014-03-05T14:53:00Z</cp:lastPrinted>
  <dcterms:created xsi:type="dcterms:W3CDTF">2014-03-05T22:43:00Z</dcterms:created>
  <dcterms:modified xsi:type="dcterms:W3CDTF">2014-03-05T22:43:00Z</dcterms:modified>
</cp:coreProperties>
</file>